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B83" w:rsidRDefault="002F652F">
      <w:pPr>
        <w:widowControl w:val="0"/>
        <w:spacing w:line="240" w:lineRule="auto"/>
        <w:ind w:left="393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page_3_0"/>
      <w:bookmarkStart w:id="1" w:name="_GoBack"/>
      <w:bookmarkEnd w:id="1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ДОГОВОР №</w:t>
      </w:r>
    </w:p>
    <w:p w:rsidR="00FD6B83" w:rsidRDefault="002F652F">
      <w:pPr>
        <w:widowControl w:val="0"/>
        <w:spacing w:line="240" w:lineRule="auto"/>
        <w:ind w:left="2036" w:right="262" w:hanging="16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оказание платных образовательных услуг по профессиональной подготовки водителей транспортных средств категории «С»</w:t>
      </w:r>
    </w:p>
    <w:p w:rsidR="00FD6B83" w:rsidRDefault="00FD6B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D6B83" w:rsidRDefault="00FD6B83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D6B83" w:rsidRDefault="002F652F">
      <w:pPr>
        <w:widowControl w:val="0"/>
        <w:tabs>
          <w:tab w:val="left" w:pos="6856"/>
        </w:tabs>
        <w:spacing w:line="240" w:lineRule="auto"/>
        <w:ind w:left="15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с. Актаныш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___________ 20___г.</w:t>
      </w:r>
    </w:p>
    <w:p w:rsidR="00FD6B83" w:rsidRDefault="00FD6B83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D6B83" w:rsidRDefault="002F652F">
      <w:pPr>
        <w:widowControl w:val="0"/>
        <w:spacing w:line="239" w:lineRule="auto"/>
        <w:ind w:left="1" w:right="99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Государственное автономное профессиональное образовательное учреждение «Актанышский технологический техникум» действующее на основании лицензии № 5777, выданной 29 сентября 2014 года Министерством образования и науки Республики Татарстан, и свидетельства о государственной аккредитации № 2780, выданного 05 ноября 2014 г Министерством образования и науки Республики Татарстан в лице директора Шамсуновой Ландыш Явдатовны, действующего на основании Устава (далее-Исполнитель), с одной стороны, и __________________________________________________________________________________(далее - Заказчик), и</w:t>
      </w:r>
    </w:p>
    <w:p w:rsidR="00FD6B83" w:rsidRDefault="002F652F">
      <w:pPr>
        <w:widowControl w:val="0"/>
        <w:spacing w:line="240" w:lineRule="auto"/>
        <w:ind w:left="42" w:right="-4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(Ф.И.О) и статус законного представителя несовершеннолетнего) ____________________________________________________________________________________(далее – Потребитель) (Ф.И. О. обучающегося)</w:t>
      </w:r>
    </w:p>
    <w:p w:rsidR="00FD6B83" w:rsidRDefault="002F652F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с другой стороны, заключили настоящий договор о нижеследующем:</w:t>
      </w:r>
    </w:p>
    <w:p w:rsidR="00FD6B83" w:rsidRDefault="00FD6B83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D6B83" w:rsidRDefault="002F652F">
      <w:pPr>
        <w:widowControl w:val="0"/>
        <w:spacing w:line="240" w:lineRule="auto"/>
        <w:ind w:left="3848" w:right="-20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1. Предмет договора</w:t>
      </w:r>
    </w:p>
    <w:p w:rsidR="00FD6B83" w:rsidRDefault="00FD6B83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D6B83" w:rsidRDefault="002F652F">
      <w:pPr>
        <w:widowControl w:val="0"/>
        <w:spacing w:line="239" w:lineRule="auto"/>
        <w:ind w:left="1" w:right="50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1.1 Исполнитель предоставляет, а Потребитель оплачивает обучение по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  <w:t xml:space="preserve"> программе «Подготовка водителей АТС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  <w:t>категории «С»</w:t>
      </w:r>
    </w:p>
    <w:p w:rsidR="00FD6B83" w:rsidRDefault="002F652F">
      <w:pPr>
        <w:widowControl w:val="0"/>
        <w:spacing w:line="240" w:lineRule="auto"/>
        <w:ind w:left="1" w:right="-11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1.2 Нормативный срок обучения по данной образовательной программе в соответствии с государственным образовательным стандартом составляет – 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130 час.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теоретических занятий, 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114 час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.- практическое обучение вождению). 1.3 Срок обучения в соответствии с рабочим учебным планом (индивидуальным графиком) составляет - 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244 часов.</w:t>
      </w:r>
    </w:p>
    <w:p w:rsidR="00FD6B83" w:rsidRDefault="002F652F">
      <w:pPr>
        <w:widowControl w:val="0"/>
        <w:spacing w:line="239" w:lineRule="auto"/>
        <w:ind w:left="1" w:right="794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1.4 После прохождения Потребителем полного курса обучения и успешной итоговой аттестации ему выдается свидетельство государственного образца, оформляется необходимый комплект документов и Потребитель представляется в ГИБДД для сдачи квалификационных экзаменов.</w:t>
      </w:r>
    </w:p>
    <w:p w:rsidR="00FD6B83" w:rsidRDefault="002F652F">
      <w:pPr>
        <w:widowControl w:val="0"/>
        <w:spacing w:before="1" w:line="239" w:lineRule="auto"/>
        <w:ind w:left="1" w:right="15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1.5 В случае не полного прохождения Потребителем курса обучения, он отчисляется из образовательного учреждения сумма оплаты не возвращается.</w:t>
      </w:r>
    </w:p>
    <w:p w:rsidR="00FD6B83" w:rsidRDefault="00FD6B83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D6B83" w:rsidRDefault="002F652F">
      <w:pPr>
        <w:widowControl w:val="0"/>
        <w:spacing w:line="240" w:lineRule="auto"/>
        <w:ind w:left="3188" w:right="-20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2. Права Исполнителя, Потребителя</w:t>
      </w:r>
    </w:p>
    <w:p w:rsidR="00FD6B83" w:rsidRDefault="00FD6B83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D6B83" w:rsidRDefault="002F652F">
      <w:pPr>
        <w:widowControl w:val="0"/>
        <w:spacing w:line="240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2.1. Исполнитель вправе самостоятельно осуществлять образовательный процесс, выбирать системы оценок, формы, порядок и периодичность промежуточной аттестации Потребителя, требовать от Потребителя прохождения предрейсовых, послерейсовых текущих медицинских осмотров, применять к потребителю меры поощрения и налагать взыскания в пределах, предусмотренных Уставом Исполнителя, а также в соответствии с локальными нормативными актами Исполнителя.</w:t>
      </w:r>
    </w:p>
    <w:p w:rsidR="00FD6B83" w:rsidRDefault="002F652F">
      <w:pPr>
        <w:widowControl w:val="0"/>
        <w:spacing w:line="239" w:lineRule="auto"/>
        <w:ind w:left="1" w:right="-16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2.2.Потребитель вправе требовать от Исполнителя предоставления информации по вопросам организации и обеспечения надлежащего исполнения услуг, предусмотренных разделом 1 настоящего договора.</w:t>
      </w:r>
    </w:p>
    <w:p w:rsidR="00FD6B83" w:rsidRDefault="002F652F">
      <w:pPr>
        <w:widowControl w:val="0"/>
        <w:spacing w:line="242" w:lineRule="auto"/>
        <w:ind w:left="1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2.3. Потребитель вправе:</w:t>
      </w:r>
    </w:p>
    <w:p w:rsidR="00FD6B83" w:rsidRDefault="002F652F">
      <w:pPr>
        <w:widowControl w:val="0"/>
        <w:spacing w:line="239" w:lineRule="auto"/>
        <w:ind w:left="1" w:right="14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-обращаться к работникам Исполнителя по вопросам, касающимся процесса обучения в образовательном учреждении; -получать полную и достоверную информацию об оценке своих знаний, умений и навыков, а также о критериях этой оценки;</w:t>
      </w:r>
    </w:p>
    <w:p w:rsidR="00FD6B83" w:rsidRDefault="002F652F">
      <w:pPr>
        <w:widowControl w:val="0"/>
        <w:spacing w:line="241" w:lineRule="auto"/>
        <w:ind w:left="1" w:right="593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-пользоваться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:rsidR="00FD6B83" w:rsidRDefault="002F652F">
      <w:pPr>
        <w:widowControl w:val="0"/>
        <w:spacing w:line="239" w:lineRule="auto"/>
        <w:ind w:left="1" w:right="409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-пользоваться дополнительными образовательными услугами, предоставляемыми Исполнителем и не входящими в учебную программу, на основании отдельно заключенного договора;</w:t>
      </w:r>
    </w:p>
    <w:p w:rsidR="00FD6B83" w:rsidRDefault="00FD6B83">
      <w:pPr>
        <w:spacing w:after="1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D6B83" w:rsidRDefault="002F652F">
      <w:pPr>
        <w:widowControl w:val="0"/>
        <w:spacing w:line="233" w:lineRule="auto"/>
        <w:ind w:left="3851" w:right="-20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3. Обязанности Исполнителя</w:t>
      </w:r>
    </w:p>
    <w:p w:rsidR="00FD6B83" w:rsidRDefault="002F652F">
      <w:pPr>
        <w:widowControl w:val="0"/>
        <w:spacing w:line="239" w:lineRule="auto"/>
        <w:ind w:left="1" w:right="55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3.1. Зачислить Потребителя, выполнившего установленные Уставом и иными локальными нормативными актами Исполнителя условия приема, в Государственное автономное профессиональное образовательное учреждение «Актанышский технологический техникум».</w:t>
      </w:r>
    </w:p>
    <w:p w:rsidR="00FD6B83" w:rsidRDefault="002F652F">
      <w:pPr>
        <w:widowControl w:val="0"/>
        <w:spacing w:line="240" w:lineRule="auto"/>
        <w:ind w:left="1" w:right="409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3.2. Организовать и обеспечить надлежащее исполнение услуг, предусмотренных в разделе 1 настоящего договора. Образовательные услуги оказываются в соответствии с рабочим учебным планом, расписанием занятий и другими локальными нормативными актами, разрабатываемыми Исполнителем.</w:t>
      </w:r>
    </w:p>
    <w:p w:rsidR="00FD6B83" w:rsidRDefault="002F652F">
      <w:pPr>
        <w:widowControl w:val="0"/>
        <w:spacing w:line="240" w:lineRule="auto"/>
        <w:ind w:left="1" w:right="13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3.3. Создать Потребителю необходимые условия для освоения выбранной образовательной программы..Предоставлять для обучения оборудованные учебные кабинеты в соответствии с учебными программами и учебную автомобильную технику для практического обучения вождению.</w:t>
      </w:r>
    </w:p>
    <w:p w:rsidR="00FD6B83" w:rsidRDefault="002F652F">
      <w:pPr>
        <w:widowControl w:val="0"/>
        <w:spacing w:line="239" w:lineRule="auto"/>
        <w:ind w:left="1" w:right="16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3.4. Сохранить место за Потребителем в случае пропуска занятий по уважительным причинам (с учетом оплаты услуг, предусмотренных разделом 1 настоящего договора).</w:t>
      </w:r>
    </w:p>
    <w:p w:rsidR="00FD6B83" w:rsidRDefault="002F652F">
      <w:pPr>
        <w:widowControl w:val="0"/>
        <w:spacing w:line="237" w:lineRule="auto"/>
        <w:ind w:left="3508" w:right="-20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4. Обязанности Потребителя</w:t>
      </w:r>
    </w:p>
    <w:p w:rsidR="00FD6B83" w:rsidRDefault="00FD6B83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D6B83" w:rsidRDefault="002F652F">
      <w:pPr>
        <w:widowControl w:val="0"/>
        <w:spacing w:line="241" w:lineRule="auto"/>
        <w:ind w:left="1" w:right="1107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4.1. Своевременно вносить плату за предоставляемые услуги, указанные в разделе 1 настоящего договора. настоящего договора.</w:t>
      </w:r>
    </w:p>
    <w:p w:rsidR="00FD6B83" w:rsidRDefault="002F652F">
      <w:pPr>
        <w:widowControl w:val="0"/>
        <w:spacing w:line="239" w:lineRule="auto"/>
        <w:ind w:left="1" w:right="99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4.2 . При поступлении Потребителя в образовательное учреждение и в процессе его обучения своевременно предоставлять все необходимые документы</w:t>
      </w:r>
    </w:p>
    <w:p w:rsidR="00FD6B83" w:rsidRDefault="002F652F">
      <w:pPr>
        <w:widowControl w:val="0"/>
        <w:spacing w:line="241" w:lineRule="auto"/>
        <w:ind w:left="1" w:right="669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4.3. Регулярно посещать занятия согласно утвержденным расписанию занятий и графику очередности обучения вождению.</w:t>
      </w:r>
    </w:p>
    <w:p w:rsidR="00FD6B83" w:rsidRDefault="002F652F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18"/>
          <w:szCs w:val="18"/>
        </w:rPr>
        <w:sectPr w:rsidR="00FD6B83">
          <w:type w:val="continuous"/>
          <w:pgSz w:w="11906" w:h="16838"/>
          <w:pgMar w:top="704" w:right="850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4.4. Своевременно извещать Исполнителя об уважительных причинах отсутствия на занятиях.</w:t>
      </w:r>
      <w:bookmarkEnd w:id="0"/>
    </w:p>
    <w:p w:rsidR="00FD6B83" w:rsidRDefault="002F652F">
      <w:pPr>
        <w:widowControl w:val="0"/>
        <w:spacing w:line="242" w:lineRule="auto"/>
        <w:ind w:left="1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bookmarkStart w:id="2" w:name="_page_21_0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lastRenderedPageBreak/>
        <w:t>4.5.Выполнять задания по подготовке к занятиям, даваемые педагогическими работниками Исполнителя.</w:t>
      </w:r>
    </w:p>
    <w:p w:rsidR="00FD6B83" w:rsidRDefault="002F652F">
      <w:pPr>
        <w:widowControl w:val="0"/>
        <w:spacing w:line="239" w:lineRule="auto"/>
        <w:ind w:left="1" w:right="479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4.6. Соблюдать требования Правил внутреннего распорядка и иных локальных нормативных актов Исполнителя, соблюдать учебную дисциплину и общепринятые нормы поведения, в частности, проявлять уважение к педагогическому и иному персоналу Исполнителя и другим обучающимся, не посягать на их честь и достоинство. 4.7. По требованию Исполнителя проходить предрейсовые, послерейсовые и текущие медицинские осмотры.</w:t>
      </w:r>
    </w:p>
    <w:p w:rsidR="00FD6B83" w:rsidRDefault="002F652F">
      <w:pPr>
        <w:widowControl w:val="0"/>
        <w:spacing w:before="2" w:line="239" w:lineRule="auto"/>
        <w:ind w:left="1" w:right="496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4.8. Возмещать ущерб, причиненный Потребителем имуществу Исполнителя, в соответствии с законодательством российской Федерации</w:t>
      </w:r>
    </w:p>
    <w:p w:rsidR="00FD6B83" w:rsidRDefault="002F652F">
      <w:pPr>
        <w:widowControl w:val="0"/>
        <w:spacing w:before="5" w:line="233" w:lineRule="auto"/>
        <w:ind w:left="3291" w:right="-20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5. Размер и порядок оплаты услуг</w:t>
      </w:r>
    </w:p>
    <w:p w:rsidR="00FD6B83" w:rsidRDefault="002F652F">
      <w:pPr>
        <w:widowControl w:val="0"/>
        <w:spacing w:line="241" w:lineRule="auto"/>
        <w:ind w:left="1" w:right="359" w:firstLine="4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5.1. Потребитель оплачивает услуги, предусмотренные настоящим договором, в сумме ____________________ тысяч рублей (без учета ГСМ).</w:t>
      </w:r>
    </w:p>
    <w:p w:rsidR="00FD6B83" w:rsidRDefault="002F652F">
      <w:pPr>
        <w:widowControl w:val="0"/>
        <w:spacing w:line="239" w:lineRule="auto"/>
        <w:ind w:left="1" w:right="391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5.2. Оплата производится за наличный расчет в кассу Исполнителя. 5.3. Оплата за обучение производится до начала обучения полностью.</w:t>
      </w:r>
    </w:p>
    <w:p w:rsidR="00FD6B83" w:rsidRDefault="002F652F">
      <w:pPr>
        <w:widowControl w:val="0"/>
        <w:spacing w:line="240" w:lineRule="auto"/>
        <w:ind w:left="1" w:right="22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5.4. Стоимость услуги порядок оплаты, предусмотренные настоящим разделом, могут быть изменены по соглашению сторон, о чем составляется дополнительное соглашение к настоящему договору, подписываемые обеими сторонами. 5.5 . В случае досрочного расторжения договора по вине Потребителя уплаченная сумма возврату не подлежит.</w:t>
      </w:r>
    </w:p>
    <w:p w:rsidR="00FD6B83" w:rsidRDefault="002F652F">
      <w:pPr>
        <w:widowControl w:val="0"/>
        <w:spacing w:before="2" w:line="233" w:lineRule="auto"/>
        <w:ind w:left="2663" w:right="-20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6. Основания изменения и расторжения договора</w:t>
      </w:r>
    </w:p>
    <w:p w:rsidR="00FD6B83" w:rsidRDefault="002F652F">
      <w:pPr>
        <w:widowControl w:val="0"/>
        <w:spacing w:line="241" w:lineRule="auto"/>
        <w:ind w:left="1" w:right="513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6.1.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FD6B83" w:rsidRDefault="002F652F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6.2. Настоящий договор может быть расторгнут по соглашению сторон.</w:t>
      </w:r>
    </w:p>
    <w:p w:rsidR="00FD6B83" w:rsidRDefault="002F652F">
      <w:pPr>
        <w:widowControl w:val="0"/>
        <w:spacing w:line="239" w:lineRule="auto"/>
        <w:ind w:left="1" w:right="466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6.3. Потребитель вправе в любое время расторгнуть настоящий договор только при условии оплаты Исполнителю фактически понесенных им расходов и упущенной выгоды.</w:t>
      </w:r>
    </w:p>
    <w:p w:rsidR="00FD6B83" w:rsidRDefault="00FD6B83">
      <w:pPr>
        <w:spacing w:after="1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D6B83" w:rsidRDefault="002F652F">
      <w:pPr>
        <w:widowControl w:val="0"/>
        <w:spacing w:line="240" w:lineRule="auto"/>
        <w:ind w:left="325" w:right="-20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7. Ответственность за неисполнение или ненадлежащее исполнение обязательств по настоящему договору</w:t>
      </w:r>
    </w:p>
    <w:p w:rsidR="00FD6B83" w:rsidRDefault="00FD6B83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D6B83" w:rsidRDefault="002F652F">
      <w:pPr>
        <w:widowControl w:val="0"/>
        <w:spacing w:line="240" w:lineRule="auto"/>
        <w:ind w:left="1" w:right="37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7.1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кодексом Российской Федерации, федеральными законами, Законом Российской Федерации "О защите прав потребителей" и иными нормативными правовыми актами.</w:t>
      </w:r>
    </w:p>
    <w:p w:rsidR="00FD6B83" w:rsidRDefault="00FD6B83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D6B83" w:rsidRDefault="002F652F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За предоставление Потребителем недостоверных сведений Исполнитель ответственности не несет</w:t>
      </w:r>
    </w:p>
    <w:p w:rsidR="00FD6B83" w:rsidRDefault="00FD6B83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D6B83" w:rsidRDefault="002F652F">
      <w:pPr>
        <w:widowControl w:val="0"/>
        <w:spacing w:line="240" w:lineRule="auto"/>
        <w:ind w:left="2874" w:right="-20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8. Срок действия договора и другие условия</w:t>
      </w:r>
    </w:p>
    <w:p w:rsidR="00FD6B83" w:rsidRDefault="00FD6B83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D6B83" w:rsidRDefault="002F652F">
      <w:pPr>
        <w:widowControl w:val="0"/>
        <w:tabs>
          <w:tab w:val="left" w:pos="8377"/>
        </w:tabs>
        <w:spacing w:line="239" w:lineRule="auto"/>
        <w:ind w:left="1" w:right="358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Настоящий договор вступает     в силу со дня его заключения сторонами и действует до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  <w:t xml:space="preserve">     « »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  <w:tab/>
        <w:t>20___ г.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Договор составлен в двух экземплярах, имеющих равную юридическую силу.</w:t>
      </w:r>
    </w:p>
    <w:p w:rsidR="00FD6B83" w:rsidRDefault="00FD6B83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D6B83" w:rsidRDefault="00FD6B83">
      <w:pPr>
        <w:sectPr w:rsidR="00FD6B83">
          <w:pgSz w:w="11906" w:h="16838"/>
          <w:pgMar w:top="703" w:right="850" w:bottom="0" w:left="1701" w:header="0" w:footer="0" w:gutter="0"/>
          <w:cols w:space="708"/>
        </w:sectPr>
      </w:pPr>
    </w:p>
    <w:p w:rsidR="00FD6B83" w:rsidRDefault="002F652F">
      <w:pPr>
        <w:widowControl w:val="0"/>
        <w:spacing w:line="240" w:lineRule="auto"/>
        <w:ind w:left="1" w:right="3" w:firstLine="676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lastRenderedPageBreak/>
        <w:t>Исполнитель Государственное автономное профессиональное образовательное учреждение «Актанышский технологический техникум»</w:t>
      </w:r>
    </w:p>
    <w:p w:rsidR="00FD6B83" w:rsidRDefault="002F652F">
      <w:pPr>
        <w:widowControl w:val="0"/>
        <w:spacing w:before="57" w:line="240" w:lineRule="auto"/>
        <w:ind w:left="1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ОГРН 1021605556169</w:t>
      </w:r>
    </w:p>
    <w:p w:rsidR="00FD6B83" w:rsidRDefault="002F652F">
      <w:pPr>
        <w:widowControl w:val="0"/>
        <w:spacing w:before="68" w:line="240" w:lineRule="auto"/>
        <w:ind w:left="1" w:right="18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Банк: ГРКЦ НБ РТ Банк России г. Казань</w:t>
      </w:r>
    </w:p>
    <w:p w:rsidR="00FD6B83" w:rsidRDefault="002F652F">
      <w:pPr>
        <w:widowControl w:val="0"/>
        <w:spacing w:before="6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БИК:049205001</w:t>
      </w:r>
    </w:p>
    <w:p w:rsidR="00FD6B83" w:rsidRDefault="002F652F">
      <w:pPr>
        <w:widowControl w:val="0"/>
        <w:spacing w:before="60" w:line="240" w:lineRule="auto"/>
        <w:ind w:left="1" w:right="25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р/сч 40601810192053000001</w:t>
      </w:r>
    </w:p>
    <w:p w:rsidR="00FD6B83" w:rsidRDefault="002F652F">
      <w:pPr>
        <w:widowControl w:val="0"/>
        <w:spacing w:before="60" w:line="237" w:lineRule="auto"/>
        <w:ind w:left="1" w:right="2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ИНН 1604001249, КПП 160401001</w:t>
      </w:r>
    </w:p>
    <w:p w:rsidR="00FD6B83" w:rsidRDefault="002F652F">
      <w:pPr>
        <w:widowControl w:val="0"/>
        <w:spacing w:before="62" w:line="240" w:lineRule="auto"/>
        <w:ind w:left="1" w:right="10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ОКОНХ:92200 ОКПО:05097725 КФС:14</w:t>
      </w:r>
    </w:p>
    <w:p w:rsidR="00FD6B83" w:rsidRDefault="002F652F">
      <w:pPr>
        <w:widowControl w:val="0"/>
        <w:spacing w:before="60" w:line="240" w:lineRule="auto"/>
        <w:ind w:left="1" w:right="47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Почтовый адрес: РТ, 423740</w:t>
      </w:r>
    </w:p>
    <w:p w:rsidR="00FD6B83" w:rsidRDefault="002F652F">
      <w:pPr>
        <w:widowControl w:val="0"/>
        <w:spacing w:before="58" w:line="240" w:lineRule="auto"/>
        <w:ind w:left="1" w:right="-4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Актанышский р-н, с. Актаныш, пр. Ленина, д.61</w:t>
      </w:r>
    </w:p>
    <w:p w:rsidR="00FD6B83" w:rsidRDefault="00FD6B83">
      <w:pPr>
        <w:spacing w:after="10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D6B83" w:rsidRDefault="002F652F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</w:t>
      </w:r>
    </w:p>
    <w:p w:rsidR="00FD6B83" w:rsidRDefault="002F652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FD6B83" w:rsidRDefault="00FD6B83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D6B83" w:rsidRDefault="002F652F">
      <w:pPr>
        <w:widowControl w:val="0"/>
        <w:spacing w:line="240" w:lineRule="auto"/>
        <w:ind w:left="2650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Потребитель</w:t>
      </w:r>
    </w:p>
    <w:p w:rsidR="00FD6B83" w:rsidRDefault="00FD6B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D6B83" w:rsidRDefault="00FD6B83">
      <w:pPr>
        <w:spacing w:after="1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D6B83" w:rsidRDefault="002F652F">
      <w:pPr>
        <w:widowControl w:val="0"/>
        <w:spacing w:line="240" w:lineRule="auto"/>
        <w:ind w:left="1927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___________________________</w:t>
      </w:r>
    </w:p>
    <w:p w:rsidR="00FD6B83" w:rsidRDefault="00FD6B83">
      <w:pPr>
        <w:spacing w:after="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D6B83" w:rsidRDefault="002F652F">
      <w:pPr>
        <w:widowControl w:val="0"/>
        <w:spacing w:line="240" w:lineRule="auto"/>
        <w:ind w:left="2813" w:right="-20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(Ф.И.О.)</w:t>
      </w:r>
    </w:p>
    <w:p w:rsidR="00FD6B83" w:rsidRDefault="00FD6B83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FD6B83" w:rsidRDefault="002F652F">
      <w:pPr>
        <w:widowControl w:val="0"/>
        <w:spacing w:line="240" w:lineRule="auto"/>
        <w:ind w:left="1927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___________________________</w:t>
      </w:r>
    </w:p>
    <w:p w:rsidR="00FD6B83" w:rsidRDefault="00FD6B83">
      <w:pPr>
        <w:spacing w:after="1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FD6B83" w:rsidRDefault="002F652F">
      <w:pPr>
        <w:widowControl w:val="0"/>
        <w:spacing w:line="240" w:lineRule="auto"/>
        <w:ind w:left="2071" w:right="-20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(адрес места жительства)</w:t>
      </w:r>
    </w:p>
    <w:p w:rsidR="00FD6B83" w:rsidRDefault="00FD6B83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D6B83" w:rsidRDefault="002F652F">
      <w:pPr>
        <w:widowControl w:val="0"/>
        <w:spacing w:line="240" w:lineRule="auto"/>
        <w:ind w:left="1927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___________________________</w:t>
      </w:r>
    </w:p>
    <w:p w:rsidR="00FD6B83" w:rsidRDefault="00FD6B83">
      <w:pPr>
        <w:spacing w:after="7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D6B83" w:rsidRDefault="002F652F">
      <w:pPr>
        <w:widowControl w:val="0"/>
        <w:spacing w:line="240" w:lineRule="auto"/>
        <w:ind w:left="2304" w:right="-20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(паспортные данные)</w:t>
      </w:r>
    </w:p>
    <w:p w:rsidR="00FD6B83" w:rsidRDefault="00FD6B83">
      <w:pPr>
        <w:spacing w:after="7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D6B83" w:rsidRDefault="002F652F">
      <w:pPr>
        <w:widowControl w:val="0"/>
        <w:spacing w:line="240" w:lineRule="auto"/>
        <w:ind w:left="2062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________________________</w:t>
      </w:r>
    </w:p>
    <w:p w:rsidR="00FD6B83" w:rsidRDefault="00FD6B83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D6B83" w:rsidRDefault="002F652F">
      <w:pPr>
        <w:widowControl w:val="0"/>
        <w:spacing w:line="239" w:lineRule="auto"/>
        <w:ind w:left="1776" w:right="2141" w:firstLine="1001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(подпись) _Тел.__________________________</w:t>
      </w:r>
    </w:p>
    <w:p w:rsidR="00FD6B83" w:rsidRDefault="00FD6B83">
      <w:pPr>
        <w:spacing w:after="1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D6B83" w:rsidRDefault="002F652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Шамсунова</w:t>
      </w:r>
    </w:p>
    <w:sectPr w:rsidR="00FD6B83">
      <w:type w:val="continuous"/>
      <w:pgSz w:w="11906" w:h="16838"/>
      <w:pgMar w:top="703" w:right="850" w:bottom="0" w:left="1701" w:header="0" w:footer="0" w:gutter="0"/>
      <w:cols w:num="2" w:space="708" w:equalWidth="0">
        <w:col w:w="2305" w:space="355"/>
        <w:col w:w="6694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B83"/>
    <w:rsid w:val="002F652F"/>
    <w:rsid w:val="007E680E"/>
    <w:rsid w:val="00FD6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E46C-2AC5-4186-99D9-A9BD3606D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1134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2023-10-04T06:08:00Z</dcterms:created>
  <dcterms:modified xsi:type="dcterms:W3CDTF">2023-10-04T06:08:00Z</dcterms:modified>
</cp:coreProperties>
</file>